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8EDD" w14:textId="1DB5B07C" w:rsidR="00540076" w:rsidRDefault="0090695B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Resultado </w:t>
      </w:r>
      <w:r w:rsidR="0036591E">
        <w:rPr>
          <w:rFonts w:ascii="Times New Roman" w:hAnsi="Times New Roman" w:cs="Times New Roman"/>
          <w:b/>
          <w:bCs/>
          <w:sz w:val="28"/>
          <w:szCs w:val="28"/>
        </w:rPr>
        <w:t>final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 seleção para atribuição de bolsas de doutorado</w:t>
      </w:r>
      <w:r w:rsidR="00CB2ECA">
        <w:rPr>
          <w:rFonts w:ascii="Times New Roman" w:hAnsi="Times New Roman" w:cs="Times New Roman"/>
          <w:b/>
          <w:bCs/>
          <w:sz w:val="28"/>
          <w:szCs w:val="28"/>
        </w:rPr>
        <w:t xml:space="preserve"> – classificação por pontuação das súmulas curriculares</w:t>
      </w:r>
    </w:p>
    <w:p w14:paraId="143FB11E" w14:textId="77777777" w:rsidR="0090695B" w:rsidRDefault="0090695B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4673"/>
        <w:gridCol w:w="4116"/>
      </w:tblGrid>
      <w:tr w:rsidR="0090695B" w14:paraId="0B0A50EC" w14:textId="77777777" w:rsidTr="00935306">
        <w:tc>
          <w:tcPr>
            <w:tcW w:w="4673" w:type="dxa"/>
          </w:tcPr>
          <w:p w14:paraId="6A7A96E6" w14:textId="77777777" w:rsidR="0090695B" w:rsidRPr="00CB2ECA" w:rsidRDefault="0090695B" w:rsidP="009069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Candidato(a)</w:t>
            </w:r>
          </w:p>
        </w:tc>
        <w:tc>
          <w:tcPr>
            <w:tcW w:w="4116" w:type="dxa"/>
          </w:tcPr>
          <w:p w14:paraId="7BFBEEEF" w14:textId="3EA8628B" w:rsidR="0090695B" w:rsidRPr="00CB2ECA" w:rsidRDefault="0090695B" w:rsidP="00935306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Pontuação d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súmula 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curr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cul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</w:t>
            </w:r>
            <w:r w:rsidR="00D652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*1</w:t>
            </w:r>
          </w:p>
        </w:tc>
      </w:tr>
      <w:tr w:rsidR="0090695B" w14:paraId="1542DB65" w14:textId="77777777" w:rsidTr="00935306">
        <w:tc>
          <w:tcPr>
            <w:tcW w:w="4673" w:type="dxa"/>
            <w:shd w:val="clear" w:color="auto" w:fill="auto"/>
          </w:tcPr>
          <w:p w14:paraId="25CF1838" w14:textId="1EDDA667" w:rsidR="0090695B" w:rsidRPr="00722E4A" w:rsidRDefault="00A95EB7" w:rsidP="00CB2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1º.</w:t>
            </w:r>
            <w:r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EB7">
              <w:rPr>
                <w:rFonts w:ascii="Times New Roman" w:hAnsi="Times New Roman" w:cs="Times New Roman"/>
                <w:sz w:val="28"/>
                <w:szCs w:val="28"/>
              </w:rPr>
              <w:t>Milaidy</w:t>
            </w:r>
            <w:proofErr w:type="spellEnd"/>
            <w:r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 Müller Rossi</w:t>
            </w:r>
          </w:p>
        </w:tc>
        <w:tc>
          <w:tcPr>
            <w:tcW w:w="4116" w:type="dxa"/>
            <w:shd w:val="clear" w:color="auto" w:fill="auto"/>
          </w:tcPr>
          <w:p w14:paraId="14E0F5D0" w14:textId="62DBC3FD" w:rsidR="0090695B" w:rsidRPr="00722E4A" w:rsidRDefault="00A95EB7" w:rsidP="00906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5963B4" w14:paraId="5345FF39" w14:textId="77777777" w:rsidTr="00935306">
        <w:tc>
          <w:tcPr>
            <w:tcW w:w="4673" w:type="dxa"/>
            <w:shd w:val="clear" w:color="auto" w:fill="auto"/>
          </w:tcPr>
          <w:p w14:paraId="40E77953" w14:textId="21C9E7C5" w:rsidR="00A95EB7" w:rsidRPr="00722E4A" w:rsidRDefault="00A95EB7" w:rsidP="0059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2º.</w:t>
            </w:r>
            <w:r w:rsidR="00722E4A"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232" w:rsidRPr="00A95EB7">
              <w:rPr>
                <w:rFonts w:ascii="Times New Roman" w:hAnsi="Times New Roman" w:cs="Times New Roman"/>
                <w:sz w:val="28"/>
                <w:szCs w:val="28"/>
              </w:rPr>
              <w:t>Victor Marques Pereira</w:t>
            </w:r>
          </w:p>
        </w:tc>
        <w:tc>
          <w:tcPr>
            <w:tcW w:w="4116" w:type="dxa"/>
            <w:shd w:val="clear" w:color="auto" w:fill="auto"/>
          </w:tcPr>
          <w:p w14:paraId="0B263182" w14:textId="51F6C5C8" w:rsidR="005963B4" w:rsidRPr="00722E4A" w:rsidRDefault="00722E4A" w:rsidP="0059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5963B4" w14:paraId="238E7FA6" w14:textId="77777777" w:rsidTr="00935306">
        <w:tc>
          <w:tcPr>
            <w:tcW w:w="4673" w:type="dxa"/>
            <w:shd w:val="clear" w:color="auto" w:fill="auto"/>
          </w:tcPr>
          <w:p w14:paraId="3F5D13FC" w14:textId="59CD2218" w:rsidR="005963B4" w:rsidRPr="00722E4A" w:rsidRDefault="00A95EB7" w:rsidP="0059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3º.</w:t>
            </w:r>
            <w:r w:rsidR="00722E4A"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232"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Gustavo Fernandes </w:t>
            </w:r>
            <w:proofErr w:type="spellStart"/>
            <w:r w:rsidR="00D65232" w:rsidRPr="00A95EB7">
              <w:rPr>
                <w:rFonts w:ascii="Times New Roman" w:hAnsi="Times New Roman" w:cs="Times New Roman"/>
                <w:sz w:val="28"/>
                <w:szCs w:val="28"/>
              </w:rPr>
              <w:t>Scalvi</w:t>
            </w:r>
            <w:proofErr w:type="spellEnd"/>
          </w:p>
        </w:tc>
        <w:tc>
          <w:tcPr>
            <w:tcW w:w="4116" w:type="dxa"/>
            <w:shd w:val="clear" w:color="auto" w:fill="auto"/>
          </w:tcPr>
          <w:p w14:paraId="70D4820F" w14:textId="60B93A2D" w:rsidR="005963B4" w:rsidRPr="00722E4A" w:rsidRDefault="00722E4A" w:rsidP="0059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E20924" w14:paraId="65C48DF9" w14:textId="77777777" w:rsidTr="00935306">
        <w:tc>
          <w:tcPr>
            <w:tcW w:w="4673" w:type="dxa"/>
            <w:shd w:val="clear" w:color="auto" w:fill="auto"/>
          </w:tcPr>
          <w:p w14:paraId="2CC3C312" w14:textId="0788D12F" w:rsidR="00E20924" w:rsidRPr="00722E4A" w:rsidRDefault="00A95EB7" w:rsidP="00E209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722E4A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4º.</w:t>
            </w:r>
            <w:r w:rsidR="00722E4A"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 Raphael Brandão de Souza</w:t>
            </w:r>
          </w:p>
        </w:tc>
        <w:tc>
          <w:tcPr>
            <w:tcW w:w="4116" w:type="dxa"/>
            <w:shd w:val="clear" w:color="auto" w:fill="auto"/>
          </w:tcPr>
          <w:p w14:paraId="6D1F531E" w14:textId="0A4E4C95" w:rsidR="00E20924" w:rsidRPr="00722E4A" w:rsidRDefault="00722E4A" w:rsidP="00E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E20924" w14:paraId="28E840A0" w14:textId="77777777" w:rsidTr="00935306">
        <w:tc>
          <w:tcPr>
            <w:tcW w:w="4673" w:type="dxa"/>
            <w:shd w:val="clear" w:color="auto" w:fill="auto"/>
          </w:tcPr>
          <w:p w14:paraId="4BAF59B4" w14:textId="50107E80" w:rsidR="00E20924" w:rsidRPr="00722E4A" w:rsidRDefault="00A95EB7" w:rsidP="00E209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722E4A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5º.</w:t>
            </w:r>
            <w:r w:rsidR="00722E4A"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E4A"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Artur </w:t>
            </w:r>
            <w:proofErr w:type="spellStart"/>
            <w:r w:rsidR="00722E4A" w:rsidRPr="00A95EB7">
              <w:rPr>
                <w:rFonts w:ascii="Times New Roman" w:hAnsi="Times New Roman" w:cs="Times New Roman"/>
                <w:sz w:val="28"/>
                <w:szCs w:val="28"/>
              </w:rPr>
              <w:t>Lucchese</w:t>
            </w:r>
            <w:proofErr w:type="spellEnd"/>
            <w:r w:rsidR="00722E4A"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 Velozo</w:t>
            </w:r>
          </w:p>
        </w:tc>
        <w:tc>
          <w:tcPr>
            <w:tcW w:w="4116" w:type="dxa"/>
            <w:shd w:val="clear" w:color="auto" w:fill="auto"/>
          </w:tcPr>
          <w:p w14:paraId="21111F3E" w14:textId="0E7C5DF4" w:rsidR="00E20924" w:rsidRPr="00722E4A" w:rsidRDefault="00722E4A" w:rsidP="00E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722E4A" w14:paraId="175FB133" w14:textId="77777777" w:rsidTr="00935306">
        <w:tc>
          <w:tcPr>
            <w:tcW w:w="4673" w:type="dxa"/>
            <w:shd w:val="clear" w:color="auto" w:fill="auto"/>
          </w:tcPr>
          <w:p w14:paraId="541369CB" w14:textId="52BFACDA" w:rsidR="00722E4A" w:rsidRPr="00722E4A" w:rsidRDefault="00722E4A" w:rsidP="0072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6º.</w:t>
            </w:r>
            <w:r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Nivea Regina </w:t>
            </w:r>
            <w:proofErr w:type="spellStart"/>
            <w:r w:rsidRPr="00A95EB7">
              <w:rPr>
                <w:rFonts w:ascii="Times New Roman" w:hAnsi="Times New Roman" w:cs="Times New Roman"/>
                <w:sz w:val="28"/>
                <w:szCs w:val="28"/>
              </w:rPr>
              <w:t>Marsura</w:t>
            </w:r>
            <w:proofErr w:type="spellEnd"/>
          </w:p>
        </w:tc>
        <w:tc>
          <w:tcPr>
            <w:tcW w:w="4116" w:type="dxa"/>
            <w:shd w:val="clear" w:color="auto" w:fill="auto"/>
          </w:tcPr>
          <w:p w14:paraId="07CE7B5F" w14:textId="41547466" w:rsidR="00722E4A" w:rsidRPr="00722E4A" w:rsidRDefault="00722E4A" w:rsidP="00722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22E4A" w14:paraId="5C8052B5" w14:textId="77777777" w:rsidTr="00935306">
        <w:tc>
          <w:tcPr>
            <w:tcW w:w="4673" w:type="dxa"/>
            <w:shd w:val="clear" w:color="auto" w:fill="auto"/>
            <w:vAlign w:val="bottom"/>
          </w:tcPr>
          <w:p w14:paraId="40876ED6" w14:textId="34E657C8" w:rsidR="00722E4A" w:rsidRPr="00722E4A" w:rsidRDefault="00722E4A" w:rsidP="00722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8"/>
                <w:szCs w:val="28"/>
              </w:rPr>
              <w:t>7º.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Danielle dos Santos </w:t>
            </w:r>
            <w:proofErr w:type="spellStart"/>
            <w:r w:rsidRPr="00A95EB7">
              <w:rPr>
                <w:rFonts w:ascii="Times New Roman" w:hAnsi="Times New Roman" w:cs="Times New Roman"/>
                <w:sz w:val="28"/>
                <w:szCs w:val="28"/>
              </w:rPr>
              <w:t>Gemaque</w:t>
            </w:r>
            <w:proofErr w:type="spellEnd"/>
          </w:p>
        </w:tc>
        <w:tc>
          <w:tcPr>
            <w:tcW w:w="4116" w:type="dxa"/>
            <w:shd w:val="clear" w:color="auto" w:fill="auto"/>
          </w:tcPr>
          <w:p w14:paraId="26B3D85E" w14:textId="1EEA46B2" w:rsidR="00722E4A" w:rsidRPr="00722E4A" w:rsidRDefault="00722E4A" w:rsidP="00722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722E4A" w14:paraId="5ECAF1F4" w14:textId="77777777" w:rsidTr="00935306">
        <w:tc>
          <w:tcPr>
            <w:tcW w:w="4673" w:type="dxa"/>
            <w:shd w:val="clear" w:color="auto" w:fill="auto"/>
          </w:tcPr>
          <w:p w14:paraId="41F1CB50" w14:textId="2BBF6804" w:rsidR="00722E4A" w:rsidRPr="00722E4A" w:rsidRDefault="00722E4A" w:rsidP="00722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8"/>
                <w:szCs w:val="28"/>
              </w:rPr>
              <w:t xml:space="preserve">8º. </w:t>
            </w:r>
            <w:r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Jéssica </w:t>
            </w:r>
            <w:proofErr w:type="spellStart"/>
            <w:r w:rsidRPr="00A95EB7">
              <w:rPr>
                <w:rFonts w:ascii="Times New Roman" w:hAnsi="Times New Roman" w:cs="Times New Roman"/>
                <w:sz w:val="28"/>
                <w:szCs w:val="28"/>
              </w:rPr>
              <w:t>Lays</w:t>
            </w:r>
            <w:proofErr w:type="spellEnd"/>
            <w:r w:rsidRPr="00A95EB7">
              <w:rPr>
                <w:rFonts w:ascii="Times New Roman" w:hAnsi="Times New Roman" w:cs="Times New Roman"/>
                <w:sz w:val="28"/>
                <w:szCs w:val="28"/>
              </w:rPr>
              <w:t xml:space="preserve"> Ferreira Ribeiro</w:t>
            </w:r>
          </w:p>
        </w:tc>
        <w:tc>
          <w:tcPr>
            <w:tcW w:w="4116" w:type="dxa"/>
            <w:shd w:val="clear" w:color="auto" w:fill="auto"/>
          </w:tcPr>
          <w:p w14:paraId="74118291" w14:textId="69061B25" w:rsidR="00722E4A" w:rsidRPr="00722E4A" w:rsidRDefault="00722E4A" w:rsidP="00722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4A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</w:tbl>
    <w:p w14:paraId="557E8E38" w14:textId="7D04BE0A" w:rsidR="00D65232" w:rsidRDefault="00D65232" w:rsidP="00D65232">
      <w:pPr>
        <w:jc w:val="both"/>
        <w:rPr>
          <w:rFonts w:ascii="Times New Roman" w:hAnsi="Times New Roman" w:cs="Times New Roman"/>
        </w:rPr>
      </w:pPr>
      <w:r w:rsidRPr="00B05A8B">
        <w:rPr>
          <w:rFonts w:ascii="Times New Roman" w:hAnsi="Times New Roman" w:cs="Times New Roman"/>
          <w:b/>
          <w:bCs/>
        </w:rPr>
        <w:t xml:space="preserve">*1: </w:t>
      </w:r>
      <w:r w:rsidRPr="00B05A8B">
        <w:rPr>
          <w:rFonts w:ascii="Times New Roman" w:hAnsi="Times New Roman" w:cs="Times New Roman"/>
        </w:rPr>
        <w:t xml:space="preserve">No caso de empate entre candidatos(a), as médias das notas obtidas durante o processo de seleção para ingresso no </w:t>
      </w:r>
      <w:proofErr w:type="spellStart"/>
      <w:r w:rsidRPr="00B05A8B">
        <w:rPr>
          <w:rFonts w:ascii="Times New Roman" w:hAnsi="Times New Roman" w:cs="Times New Roman"/>
        </w:rPr>
        <w:t>PPGPsi</w:t>
      </w:r>
      <w:proofErr w:type="spellEnd"/>
      <w:r w:rsidRPr="00B05A8B">
        <w:rPr>
          <w:rFonts w:ascii="Times New Roman" w:hAnsi="Times New Roman" w:cs="Times New Roman"/>
        </w:rPr>
        <w:t>, foram utilizadas como critério de desempate.</w:t>
      </w:r>
    </w:p>
    <w:p w14:paraId="4EABF1FF" w14:textId="42F352DD" w:rsidR="0090695B" w:rsidRDefault="0090695B" w:rsidP="004B2AA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6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B268F"/>
    <w:multiLevelType w:val="hybridMultilevel"/>
    <w:tmpl w:val="D06EAD4E"/>
    <w:lvl w:ilvl="0" w:tplc="15E2BED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7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5B"/>
    <w:rsid w:val="00036890"/>
    <w:rsid w:val="001571FD"/>
    <w:rsid w:val="001C2DB0"/>
    <w:rsid w:val="002222D7"/>
    <w:rsid w:val="002920F2"/>
    <w:rsid w:val="0036591E"/>
    <w:rsid w:val="004B2AA4"/>
    <w:rsid w:val="0050217C"/>
    <w:rsid w:val="00540076"/>
    <w:rsid w:val="005963B4"/>
    <w:rsid w:val="00722E4A"/>
    <w:rsid w:val="0090695B"/>
    <w:rsid w:val="00935306"/>
    <w:rsid w:val="00A42A41"/>
    <w:rsid w:val="00A95EB7"/>
    <w:rsid w:val="00BA73BF"/>
    <w:rsid w:val="00CB2ECA"/>
    <w:rsid w:val="00D65232"/>
    <w:rsid w:val="00E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7C32"/>
  <w15:chartTrackingRefBased/>
  <w15:docId w15:val="{7C55678F-A5B8-4228-974F-A520E8F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B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Patrícia Schelini</cp:lastModifiedBy>
  <cp:revision>2</cp:revision>
  <dcterms:created xsi:type="dcterms:W3CDTF">2025-01-27T15:20:00Z</dcterms:created>
  <dcterms:modified xsi:type="dcterms:W3CDTF">2025-01-27T15:20:00Z</dcterms:modified>
</cp:coreProperties>
</file>